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B92" w:rsidRDefault="002A1B92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F46F3" w:rsidRDefault="009F46F3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F46F3" w:rsidRDefault="009F46F3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F46F3" w:rsidRDefault="009F46F3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F46F3" w:rsidRDefault="009F46F3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F46F3" w:rsidRDefault="009F46F3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F46F3" w:rsidRDefault="009F46F3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F46F3" w:rsidRDefault="009F46F3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F46F3" w:rsidRDefault="009F46F3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F46F3" w:rsidRPr="003A2F79" w:rsidRDefault="009F46F3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2F54" w:rsidRP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013C6" w:rsidRPr="009F46F3" w:rsidRDefault="007013C6" w:rsidP="009F46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DD2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РАБОЧАЯ ПРОГРАММА </w:t>
      </w:r>
      <w:r w:rsidRPr="00DD2F54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ПРОИЗВОДСТВЕННОЙ ПРАКТИКИ </w:t>
      </w:r>
      <w:r w:rsidR="00233061" w:rsidRPr="0023306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ПП 0</w:t>
      </w:r>
      <w:r w:rsidR="00E9564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1</w:t>
      </w:r>
      <w:r w:rsidR="001820E7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.</w:t>
      </w:r>
    </w:p>
    <w:p w:rsidR="00DD2F54" w:rsidRDefault="00DD2F54" w:rsidP="0076515F">
      <w:pPr>
        <w:shd w:val="clear" w:color="auto" w:fill="FFFFFF"/>
        <w:tabs>
          <w:tab w:val="left" w:leader="underscore" w:pos="9259"/>
        </w:tabs>
        <w:spacing w:after="0" w:line="326" w:lineRule="exact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E9564D" w:rsidRPr="00E9564D" w:rsidTr="009626C5">
        <w:tc>
          <w:tcPr>
            <w:tcW w:w="9498" w:type="dxa"/>
          </w:tcPr>
          <w:p w:rsidR="00E9564D" w:rsidRPr="00E9564D" w:rsidRDefault="00E9564D" w:rsidP="00E9564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ПМ 01 «Разработка и внедрение технологического процесса лесозаготовок».    </w:t>
            </w:r>
          </w:p>
        </w:tc>
      </w:tr>
    </w:tbl>
    <w:p w:rsidR="00E9564D" w:rsidRPr="00E9564D" w:rsidRDefault="00E9564D" w:rsidP="00E9564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564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35.02.02 Технология лесозаготовок.</w:t>
      </w: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F46F3" w:rsidRDefault="009F46F3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F46F3" w:rsidRDefault="009F46F3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2A1B92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Сыктывкар, 20</w:t>
      </w:r>
      <w:r w:rsidR="00233061">
        <w:rPr>
          <w:rFonts w:ascii="Times New Roman" w:hAnsi="Times New Roman" w:cs="Times New Roman"/>
          <w:sz w:val="24"/>
          <w:szCs w:val="24"/>
        </w:rPr>
        <w:t>2</w:t>
      </w:r>
      <w:r w:rsidR="00EC0F7A">
        <w:rPr>
          <w:rFonts w:ascii="Times New Roman" w:hAnsi="Times New Roman" w:cs="Times New Roman"/>
          <w:sz w:val="24"/>
          <w:szCs w:val="24"/>
        </w:rPr>
        <w:t>3</w:t>
      </w:r>
      <w:r w:rsidR="007013C6" w:rsidRPr="007013C6">
        <w:rPr>
          <w:rFonts w:ascii="Times New Roman" w:hAnsi="Times New Roman" w:cs="Times New Roman"/>
          <w:sz w:val="24"/>
          <w:szCs w:val="24"/>
        </w:rPr>
        <w:br w:type="page"/>
      </w:r>
    </w:p>
    <w:p w:rsidR="007013C6" w:rsidRPr="007013C6" w:rsidRDefault="007013C6" w:rsidP="0023306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013C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263039548"/>
        <w:docPartObj>
          <w:docPartGallery w:val="Table of Contents"/>
          <w:docPartUnique/>
        </w:docPartObj>
      </w:sdtPr>
      <w:sdtEndPr/>
      <w:sdtContent>
        <w:p w:rsidR="00FE05B7" w:rsidRDefault="00FE05B7" w:rsidP="0076515F">
          <w:pPr>
            <w:pStyle w:val="af4"/>
            <w:spacing w:before="0"/>
            <w:ind w:firstLine="709"/>
          </w:pPr>
        </w:p>
        <w:p w:rsidR="00FE05B7" w:rsidRPr="00FE05B7" w:rsidRDefault="00FE05B7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56486" w:history="1">
            <w:r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1. ПАСПОРТ РАБОЧЕЙ ПРОГРАММЫ ПРОИЗВОДСТВЕННОЙ ПРАКТИКИ </w:t>
            </w:r>
            <w:r w:rsidRPr="00FE05B7">
              <w:rPr>
                <w:rStyle w:val="af5"/>
                <w:rFonts w:ascii="Times New Roman" w:hAnsi="Times New Roman" w:cs="Times New Roman"/>
                <w:noProof/>
                <w:spacing w:val="-2"/>
                <w:sz w:val="24"/>
              </w:rPr>
              <w:t>(по профилю специальности)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_Toc11656486 \h </w:instrTex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A1044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E05B7" w:rsidRPr="00FE05B7" w:rsidRDefault="000738B1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7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>2. ТЕМАТИЧЕСКИЙ ПЛАН И СОДЕРЖАНИЕ ПРОИЗВОДСТВЕННОЙ ПРАКТИКИ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</w:hyperlink>
        </w:p>
        <w:p w:rsidR="00FE05B7" w:rsidRPr="00FE05B7" w:rsidRDefault="000738B1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8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3. УСЛОВИЯ РЕАЛИЗАЦИИ РАБОЧЕЙ ПРОГРАММЫ ПРОИЗВОДСТВЕННОЙ 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pacing w:val="-1"/>
                <w:sz w:val="24"/>
              </w:rPr>
              <w:t>ПРАКТИКИ (по профилю специальности)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11</w:t>
            </w:r>
          </w:hyperlink>
        </w:p>
        <w:p w:rsidR="00FE05B7" w:rsidRDefault="000738B1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noProof/>
            </w:rPr>
          </w:pPr>
          <w:hyperlink w:anchor="_Toc11656489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pacing w:val="-2"/>
                <w:sz w:val="24"/>
              </w:rPr>
              <w:t xml:space="preserve">4. КОНТРОЛЬ И ОЦЕНКА РЕЗУЛЬТАТОВ ОСВОЕНИЯ 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>ПРОИЗВОДСТВЕННОЙ ПРАКТИКИ (по профилю специальности)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12</w:t>
            </w:r>
          </w:hyperlink>
        </w:p>
        <w:p w:rsidR="00FE05B7" w:rsidRDefault="00FE05B7" w:rsidP="0076515F">
          <w:pPr>
            <w:spacing w:after="0"/>
            <w:ind w:firstLine="709"/>
          </w:pPr>
          <w:r>
            <w:rPr>
              <w:b/>
              <w:bCs/>
            </w:rPr>
            <w:fldChar w:fldCharType="end"/>
          </w:r>
        </w:p>
      </w:sdtContent>
    </w:sdt>
    <w:p w:rsidR="00444254" w:rsidRDefault="00444254" w:rsidP="007651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E9564D" w:rsidRPr="00E9564D" w:rsidRDefault="00E9564D" w:rsidP="00E956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1. ПАСПОРТ  РАБОЧЕЙ ПРОГРАММЫ ПРОИЗВОДСТВЕННОЙ</w:t>
      </w: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564D" w:rsidRPr="00E9564D" w:rsidRDefault="00E9564D" w:rsidP="00E9564D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>Область применения программы:</w:t>
      </w:r>
    </w:p>
    <w:p w:rsidR="00E9564D" w:rsidRPr="00E9564D" w:rsidRDefault="00E9564D" w:rsidP="00E9564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ab/>
        <w:t xml:space="preserve">Рабочая программа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практики является частью программы подготовки квалифицированных рабочих, служащих (далее - ППКРС) в соответствии с ФГОС СПО по  специальности 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35.02.02 Технология лесозаготовок" 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>в части освоения основного вида профессиональной деятельности (ВПД) «Разработка и внедрение технологических процессов лесозаготовок» и   соответствующих компетенций (ПК):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47"/>
      </w:tblGrid>
      <w:tr w:rsidR="00E9564D" w:rsidRPr="00E9564D" w:rsidTr="009626C5">
        <w:tc>
          <w:tcPr>
            <w:tcW w:w="10137" w:type="dxa"/>
          </w:tcPr>
          <w:p w:rsidR="00E9564D" w:rsidRPr="00E9564D" w:rsidRDefault="00E9564D" w:rsidP="00E956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Ind w:w="14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59"/>
              <w:gridCol w:w="8467"/>
            </w:tblGrid>
            <w:tr w:rsidR="00E9564D" w:rsidRPr="00E9564D" w:rsidTr="009626C5">
              <w:tc>
                <w:tcPr>
                  <w:tcW w:w="959" w:type="dxa"/>
                </w:tcPr>
                <w:p w:rsidR="00E9564D" w:rsidRPr="00E9564D" w:rsidRDefault="00E9564D" w:rsidP="00E9564D">
                  <w:pPr>
                    <w:spacing w:after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9564D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ПК 1.1</w:t>
                  </w:r>
                </w:p>
              </w:tc>
              <w:tc>
                <w:tcPr>
                  <w:tcW w:w="8467" w:type="dxa"/>
                </w:tcPr>
                <w:p w:rsidR="00E9564D" w:rsidRPr="00E9564D" w:rsidRDefault="00E9564D" w:rsidP="00E9564D">
                  <w:pPr>
                    <w:spacing w:after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9564D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Проводить геодезические и таксационные измерения </w:t>
                  </w:r>
                </w:p>
              </w:tc>
            </w:tr>
            <w:tr w:rsidR="00E9564D" w:rsidRPr="00E9564D" w:rsidTr="009626C5">
              <w:tc>
                <w:tcPr>
                  <w:tcW w:w="959" w:type="dxa"/>
                </w:tcPr>
                <w:p w:rsidR="00E9564D" w:rsidRPr="00E9564D" w:rsidRDefault="00E9564D" w:rsidP="00E9564D">
                  <w:pPr>
                    <w:spacing w:after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9564D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ПК 1.2</w:t>
                  </w:r>
                </w:p>
              </w:tc>
              <w:tc>
                <w:tcPr>
                  <w:tcW w:w="8467" w:type="dxa"/>
                </w:tcPr>
                <w:p w:rsidR="00E9564D" w:rsidRPr="00E9564D" w:rsidRDefault="00E9564D" w:rsidP="00E9564D">
                  <w:pPr>
                    <w:spacing w:after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9564D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Планировать и организовывать технологические процессы заготовки и хранения древесины, выбирать лесозаготовительную технику и оборудование в рамках структурного подразделения.</w:t>
                  </w:r>
                </w:p>
              </w:tc>
            </w:tr>
            <w:tr w:rsidR="00E9564D" w:rsidRPr="00E9564D" w:rsidTr="009626C5">
              <w:tc>
                <w:tcPr>
                  <w:tcW w:w="959" w:type="dxa"/>
                </w:tcPr>
                <w:p w:rsidR="00E9564D" w:rsidRPr="00E9564D" w:rsidRDefault="00E9564D" w:rsidP="00E9564D">
                  <w:pPr>
                    <w:spacing w:after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9564D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ПК 1.3</w:t>
                  </w:r>
                </w:p>
              </w:tc>
              <w:tc>
                <w:tcPr>
                  <w:tcW w:w="8467" w:type="dxa"/>
                </w:tcPr>
                <w:p w:rsidR="00E9564D" w:rsidRPr="00E9564D" w:rsidRDefault="00E9564D" w:rsidP="00E9564D">
                  <w:pPr>
                    <w:spacing w:after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9564D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Выбирать технологию и систему машин для комплексной переработки низкокачественной древесины и отходов лесозаготовок в рамках структурного подразделения.</w:t>
                  </w:r>
                </w:p>
              </w:tc>
            </w:tr>
          </w:tbl>
          <w:p w:rsidR="00E9564D" w:rsidRPr="00E9564D" w:rsidRDefault="00E9564D" w:rsidP="00E956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Цели и задачи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</w:t>
      </w: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практики: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Формирование у студентов первоначальных практических профессиональных умений в рамках модулей ППКРС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специальности.</w:t>
      </w: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Цели и задачи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практики – требования к результатам освоения.</w:t>
      </w: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ab/>
        <w:t>С целью овладения указанными видами профессиональной деятельности и соответствующими компетенциями,  обучающийся в ходе освоения профессионального модуля должен  иметь  практический опыт: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таксационных измерений;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разработки и ведения технологических процессов лесозаготовок;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определения основных древесных пород и сортов древесных материалов;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использования машин, механизмов и оборудования при проведении лесозаготовительных и </w:t>
      </w:r>
      <w:proofErr w:type="spellStart"/>
      <w:r w:rsidRPr="00E9564D">
        <w:rPr>
          <w:rFonts w:ascii="Times New Roman" w:eastAsia="Times New Roman" w:hAnsi="Times New Roman" w:cs="Times New Roman"/>
          <w:sz w:val="24"/>
          <w:szCs w:val="24"/>
        </w:rPr>
        <w:t>лесоскладских</w:t>
      </w:r>
      <w:proofErr w:type="spellEnd"/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работ;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проведения лесовосстановительных мероприятий;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разработки и ведения технологических процессов комплексной переработки древесины;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использования технической документации и норм;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чтения гидравлических и пневматических схем;</w:t>
      </w:r>
    </w:p>
    <w:p w:rsidR="00E9564D" w:rsidRPr="00E9564D" w:rsidRDefault="00E9564D" w:rsidP="00E9564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>чтения и построения схем автоматического управления при погрузочно-разгрузочных операциях;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9564D" w:rsidRPr="00E9564D" w:rsidTr="009626C5">
        <w:tc>
          <w:tcPr>
            <w:tcW w:w="9355" w:type="dxa"/>
          </w:tcPr>
          <w:p w:rsidR="00E9564D" w:rsidRPr="00E9564D" w:rsidRDefault="00E9564D" w:rsidP="00E956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E9564D" w:rsidRPr="00E9564D" w:rsidRDefault="00E9564D" w:rsidP="00E9564D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1.3. Рекомендуемое количество часов на освоение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практики: 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0F7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288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ч.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Требования к результатам освоения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прохождения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практики по видам профессиональной деятельности студентов должен уметь: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920"/>
        <w:gridCol w:w="6425"/>
      </w:tblGrid>
      <w:tr w:rsidR="00E9564D" w:rsidRPr="00E9564D" w:rsidTr="009626C5">
        <w:tc>
          <w:tcPr>
            <w:tcW w:w="2920" w:type="dxa"/>
          </w:tcPr>
          <w:p w:rsidR="00E9564D" w:rsidRPr="00E9564D" w:rsidRDefault="00E9564D" w:rsidP="00E956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ВПД</w:t>
            </w:r>
          </w:p>
        </w:tc>
        <w:tc>
          <w:tcPr>
            <w:tcW w:w="6425" w:type="dxa"/>
          </w:tcPr>
          <w:p w:rsidR="00E9564D" w:rsidRPr="00E9564D" w:rsidRDefault="00E9564D" w:rsidP="00E956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УМЕНИЯМ</w:t>
            </w:r>
          </w:p>
        </w:tc>
      </w:tr>
      <w:tr w:rsidR="00E9564D" w:rsidRPr="00E9564D" w:rsidTr="009626C5">
        <w:tc>
          <w:tcPr>
            <w:tcW w:w="2920" w:type="dxa"/>
            <w:vMerge w:val="restart"/>
          </w:tcPr>
          <w:p w:rsidR="00E9564D" w:rsidRPr="00E9564D" w:rsidRDefault="00E9564D" w:rsidP="00E956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внедрение технологических процессов лесозаготовок</w:t>
            </w:r>
          </w:p>
        </w:tc>
        <w:tc>
          <w:tcPr>
            <w:tcW w:w="6425" w:type="dxa"/>
          </w:tcPr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разрабатывать технологические процессы лесосечных, </w:t>
            </w:r>
            <w:proofErr w:type="spellStart"/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работ, мероприятия по совершенствованию технологии и организации лесозаготовительного производства;</w:t>
            </w:r>
          </w:p>
        </w:tc>
      </w:tr>
      <w:tr w:rsidR="00E9564D" w:rsidRPr="00E9564D" w:rsidTr="009626C5">
        <w:trPr>
          <w:trHeight w:val="493"/>
        </w:trPr>
        <w:tc>
          <w:tcPr>
            <w:tcW w:w="2920" w:type="dxa"/>
            <w:vMerge/>
          </w:tcPr>
          <w:p w:rsidR="00E9564D" w:rsidRPr="00E9564D" w:rsidRDefault="00E9564D" w:rsidP="00E956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5" w:type="dxa"/>
          </w:tcPr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управлять проведением технологических процессов лесозаготовок, обработки и первичной переработки лесоматериалов в соответствии с техническими условиями;</w:t>
            </w:r>
          </w:p>
        </w:tc>
      </w:tr>
      <w:tr w:rsidR="00E9564D" w:rsidRPr="00E9564D" w:rsidTr="009626C5">
        <w:trPr>
          <w:trHeight w:val="854"/>
        </w:trPr>
        <w:tc>
          <w:tcPr>
            <w:tcW w:w="2920" w:type="dxa"/>
            <w:vMerge/>
          </w:tcPr>
          <w:p w:rsidR="00E9564D" w:rsidRPr="00E9564D" w:rsidRDefault="00E9564D" w:rsidP="00E956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5" w:type="dxa"/>
          </w:tcPr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выбирать и эффективно использовать машины, механизмы, оборудование при проведении лесозаготовительных и </w:t>
            </w:r>
            <w:proofErr w:type="spellStart"/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 с учетом природно-производственных условий.</w:t>
            </w:r>
          </w:p>
        </w:tc>
      </w:tr>
    </w:tbl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7569" w:rsidRDefault="003D7569" w:rsidP="0076515F">
      <w:pPr>
        <w:pStyle w:val="1"/>
        <w:ind w:firstLine="709"/>
        <w:jc w:val="center"/>
        <w:rPr>
          <w:b/>
        </w:rPr>
        <w:sectPr w:rsidR="003D7569" w:rsidSect="001978AD">
          <w:footerReference w:type="default" r:id="rId9"/>
          <w:pgSz w:w="11899" w:h="16838"/>
          <w:pgMar w:top="1134" w:right="1134" w:bottom="1134" w:left="1134" w:header="709" w:footer="709" w:gutter="0"/>
          <w:cols w:space="708"/>
          <w:titlePg/>
          <w:docGrid w:linePitch="360"/>
        </w:sectPr>
      </w:pPr>
      <w:bookmarkStart w:id="1" w:name="_Toc11656487"/>
    </w:p>
    <w:bookmarkEnd w:id="1"/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</w:t>
      </w:r>
      <w:r w:rsidRPr="003D75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ТЕМАТИЧЕСКИЙ ПЛАН И СОДЕРЖАНИЕ </w:t>
      </w:r>
    </w:p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D75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ПРОИЗВОДСТВЕННОЙ ПРАКТИКИ</w:t>
      </w:r>
    </w:p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22"/>
        <w:tblW w:w="517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52"/>
        <w:gridCol w:w="2896"/>
        <w:gridCol w:w="624"/>
        <w:gridCol w:w="5611"/>
        <w:gridCol w:w="2688"/>
        <w:gridCol w:w="2835"/>
      </w:tblGrid>
      <w:tr w:rsidR="003D7569" w:rsidRPr="003D7569" w:rsidTr="00263771">
        <w:tc>
          <w:tcPr>
            <w:tcW w:w="213" w:type="pct"/>
          </w:tcPr>
          <w:p w:rsidR="003D7569" w:rsidRPr="003D7569" w:rsidRDefault="003D7569" w:rsidP="003D756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7569" w:rsidRPr="003D7569" w:rsidRDefault="003D7569" w:rsidP="003D756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46" w:type="pct"/>
          </w:tcPr>
          <w:p w:rsidR="003D7569" w:rsidRPr="003D7569" w:rsidRDefault="003D7569" w:rsidP="00E956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тем </w:t>
            </w:r>
            <w:r w:rsidR="00E956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П. </w:t>
            </w:r>
          </w:p>
        </w:tc>
        <w:tc>
          <w:tcPr>
            <w:tcW w:w="204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33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знаниям умениям,</w:t>
            </w:r>
          </w:p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практическому опыту</w:t>
            </w:r>
          </w:p>
        </w:tc>
        <w:tc>
          <w:tcPr>
            <w:tcW w:w="878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Материально-техническое </w:t>
            </w:r>
          </w:p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</w:t>
            </w:r>
          </w:p>
        </w:tc>
        <w:tc>
          <w:tcPr>
            <w:tcW w:w="926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Используемая литература</w:t>
            </w:r>
          </w:p>
        </w:tc>
      </w:tr>
      <w:tr w:rsidR="003D7569" w:rsidRPr="003D7569" w:rsidTr="00263771">
        <w:tc>
          <w:tcPr>
            <w:tcW w:w="213" w:type="pct"/>
            <w:vMerge w:val="restart"/>
          </w:tcPr>
          <w:p w:rsidR="003D7569" w:rsidRPr="003D7569" w:rsidRDefault="003D756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6" w:type="pct"/>
          </w:tcPr>
          <w:p w:rsidR="003D7569" w:rsidRPr="003D7569" w:rsidRDefault="00E9564D" w:rsidP="003D756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Разработка и внедрение технологических процессов лесозаготовок</w:t>
            </w:r>
          </w:p>
        </w:tc>
        <w:tc>
          <w:tcPr>
            <w:tcW w:w="204" w:type="pct"/>
          </w:tcPr>
          <w:p w:rsidR="003D7569" w:rsidRPr="003D7569" w:rsidRDefault="00EC0F7A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833" w:type="pct"/>
          </w:tcPr>
          <w:p w:rsidR="00E9564D" w:rsidRPr="00E9564D" w:rsidRDefault="00E9564D" w:rsidP="00E956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уметь:</w:t>
            </w:r>
          </w:p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25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разрабатывать технологические процессы лесосечных, </w:t>
            </w:r>
            <w:proofErr w:type="spellStart"/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работ, мероприятия по совершенствованию технологии и организации лесозаготовительного производства выявлять неисправности систем и механизмов;</w:t>
            </w:r>
          </w:p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25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управлять проведением технологических процессов лесозаготовок, обработки и первичной переработки лесоматериалов в соответствии с техническими условиями;</w:t>
            </w:r>
          </w:p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25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выбирать и эффективно использовать машины, механизмы, оборудование при проведении лесозаготовительных и </w:t>
            </w:r>
            <w:proofErr w:type="spellStart"/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 с учетом природно-производственных условий.</w:t>
            </w:r>
          </w:p>
          <w:p w:rsidR="00E9564D" w:rsidRPr="00E9564D" w:rsidRDefault="00E9564D" w:rsidP="00E956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иметь практический опыт </w:t>
            </w:r>
            <w:proofErr w:type="gramStart"/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в</w:t>
            </w:r>
            <w:proofErr w:type="gramEnd"/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:</w:t>
            </w:r>
          </w:p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таксационных измерений;</w:t>
            </w:r>
          </w:p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разработки и ведения технологических процессов лесозаготовок;</w:t>
            </w:r>
          </w:p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определения основных древесных пород и сортов древесных материалов;</w:t>
            </w:r>
          </w:p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использования машин, механизмов и оборудования при проведении лесозаготовительных и </w:t>
            </w:r>
            <w:proofErr w:type="spellStart"/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работ;</w:t>
            </w:r>
          </w:p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проведения лесовосстановительных мероприятий;</w:t>
            </w:r>
          </w:p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разработки и ведения технологических процессов комплексной переработки древесины;</w:t>
            </w:r>
          </w:p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использования технической документации и норм;</w:t>
            </w:r>
          </w:p>
          <w:p w:rsidR="00E9564D" w:rsidRPr="00E9564D" w:rsidRDefault="00E9564D" w:rsidP="00E9564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</w:rPr>
              <w:t>чтения гидравлических и пневматических схем;</w:t>
            </w:r>
          </w:p>
          <w:p w:rsidR="003D7569" w:rsidRPr="003D7569" w:rsidRDefault="00E9564D" w:rsidP="00E95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чтения и построения схем автоматического управления при погрузочно-разгрузочных операциях;</w:t>
            </w:r>
          </w:p>
        </w:tc>
        <w:tc>
          <w:tcPr>
            <w:tcW w:w="878" w:type="pct"/>
          </w:tcPr>
          <w:p w:rsidR="003D7569" w:rsidRPr="003D7569" w:rsidRDefault="003D756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6" w:type="pct"/>
          </w:tcPr>
          <w:p w:rsidR="003D7569" w:rsidRPr="003D7569" w:rsidRDefault="00E9564D" w:rsidP="003D7569">
            <w:pPr>
              <w:rPr>
                <w:rFonts w:ascii="Calibri" w:hAnsi="Calibri" w:cs="Times New Roman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E9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</w:p>
        </w:tc>
      </w:tr>
      <w:tr w:rsidR="00F04DD6" w:rsidRPr="003D7569" w:rsidTr="00263771">
        <w:tc>
          <w:tcPr>
            <w:tcW w:w="213" w:type="pct"/>
            <w:vMerge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F04DD6" w:rsidRPr="003D7569" w:rsidRDefault="00F04DD6" w:rsidP="00300346">
            <w:pPr>
              <w:numPr>
                <w:ilvl w:val="0"/>
                <w:numId w:val="4"/>
              </w:numPr>
              <w:ind w:left="-17" w:firstLine="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требованиями безопасности труда и пожарной безопасности в учебных мастерских. </w:t>
            </w:r>
          </w:p>
        </w:tc>
        <w:tc>
          <w:tcPr>
            <w:tcW w:w="204" w:type="pct"/>
          </w:tcPr>
          <w:p w:rsidR="00F04DD6" w:rsidRPr="003D7569" w:rsidRDefault="00F04DD6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3" w:type="pct"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знакомление с требованиями безопасности труда и пожарной безопасности в учебных мастерских. </w:t>
            </w:r>
          </w:p>
        </w:tc>
        <w:tc>
          <w:tcPr>
            <w:tcW w:w="878" w:type="pct"/>
          </w:tcPr>
          <w:p w:rsidR="00F04DD6" w:rsidRPr="007C5BD4" w:rsidRDefault="00F04DD6" w:rsidP="0096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рабочего места. Техника безопасности </w:t>
            </w:r>
            <w:proofErr w:type="gramStart"/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разборочных и сборочных работ.</w:t>
            </w:r>
          </w:p>
          <w:p w:rsidR="00F04DD6" w:rsidRPr="007C5BD4" w:rsidRDefault="00F04DD6" w:rsidP="0096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pct"/>
          </w:tcPr>
          <w:p w:rsidR="00F04DD6" w:rsidRPr="007C5BD4" w:rsidRDefault="00F04DD6" w:rsidP="009626C5">
            <w:pPr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5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B5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5B5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04DD6" w:rsidRPr="003D7569" w:rsidTr="00263771">
        <w:tc>
          <w:tcPr>
            <w:tcW w:w="213" w:type="pct"/>
            <w:vMerge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F04DD6" w:rsidRPr="003D7569" w:rsidRDefault="00F04DD6" w:rsidP="00F04DD6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качественно-технологических параметров лесоматериалов</w:t>
            </w:r>
          </w:p>
        </w:tc>
        <w:tc>
          <w:tcPr>
            <w:tcW w:w="204" w:type="pct"/>
          </w:tcPr>
          <w:p w:rsidR="00F04DD6" w:rsidRPr="003D7569" w:rsidRDefault="00EC0F7A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33" w:type="pct"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по производству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лесоматериалов</w:t>
            </w:r>
          </w:p>
        </w:tc>
        <w:tc>
          <w:tcPr>
            <w:tcW w:w="878" w:type="pct"/>
          </w:tcPr>
          <w:p w:rsidR="00F04DD6" w:rsidRPr="007C5BD4" w:rsidRDefault="00F04DD6" w:rsidP="009626C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F04DD6" w:rsidRDefault="00F04DD6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A9466C">
              <w:t>стр</w:t>
            </w:r>
            <w:proofErr w:type="spellEnd"/>
            <w:proofErr w:type="gramEnd"/>
          </w:p>
        </w:tc>
      </w:tr>
      <w:tr w:rsidR="00F04DD6" w:rsidRPr="003D7569" w:rsidTr="00263771">
        <w:tc>
          <w:tcPr>
            <w:tcW w:w="213" w:type="pct"/>
            <w:vMerge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F04DD6" w:rsidRPr="003D7569" w:rsidRDefault="00F04DD6" w:rsidP="003D7569">
            <w:pPr>
              <w:ind w:left="-17" w:firstLine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  <w:r w:rsidRPr="003D7569">
              <w:rPr>
                <w:rFonts w:ascii="Calibri" w:hAnsi="Calibri" w:cs="Times New Roman"/>
              </w:rPr>
              <w:t xml:space="preserve">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лесоскладских</w:t>
            </w:r>
            <w:proofErr w:type="spellEnd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204" w:type="pct"/>
          </w:tcPr>
          <w:p w:rsidR="00F04DD6" w:rsidRPr="003D7569" w:rsidRDefault="00717925" w:rsidP="00EC0F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C0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3" w:type="pct"/>
          </w:tcPr>
          <w:p w:rsidR="00F04DD6" w:rsidRPr="003D7569" w:rsidRDefault="00F04DD6" w:rsidP="003D7569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</w:t>
            </w:r>
            <w:proofErr w:type="spellStart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лесоскладских</w:t>
            </w:r>
            <w:proofErr w:type="spellEnd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878" w:type="pct"/>
          </w:tcPr>
          <w:p w:rsidR="00F04DD6" w:rsidRDefault="00F04DD6" w:rsidP="009626C5">
            <w:r w:rsidRPr="0071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F04DD6" w:rsidRDefault="00F04DD6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A9466C">
              <w:t>стр</w:t>
            </w:r>
            <w:proofErr w:type="spellEnd"/>
            <w:proofErr w:type="gramEnd"/>
          </w:p>
        </w:tc>
      </w:tr>
      <w:tr w:rsidR="00F04DD6" w:rsidRPr="003D7569" w:rsidTr="00263771">
        <w:tc>
          <w:tcPr>
            <w:tcW w:w="213" w:type="pct"/>
            <w:vMerge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F04DD6" w:rsidRPr="003D7569" w:rsidRDefault="00F04DD6" w:rsidP="003D7569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  <w:r w:rsidRPr="003D7569">
              <w:rPr>
                <w:rFonts w:ascii="Calibri" w:hAnsi="Calibri" w:cs="Times New Roman"/>
              </w:rPr>
              <w:t xml:space="preserve">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рациональных методов раскроя древесины</w:t>
            </w:r>
          </w:p>
        </w:tc>
        <w:tc>
          <w:tcPr>
            <w:tcW w:w="204" w:type="pct"/>
          </w:tcPr>
          <w:p w:rsidR="00F04DD6" w:rsidRPr="003D7569" w:rsidRDefault="00717925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33" w:type="pct"/>
          </w:tcPr>
          <w:p w:rsidR="00F04DD6" w:rsidRPr="003D7569" w:rsidRDefault="00F04DD6" w:rsidP="00F04DD6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раскрою древесины</w:t>
            </w:r>
          </w:p>
        </w:tc>
        <w:tc>
          <w:tcPr>
            <w:tcW w:w="878" w:type="pct"/>
          </w:tcPr>
          <w:p w:rsidR="00F04DD6" w:rsidRDefault="00F04DD6" w:rsidP="009626C5">
            <w:r w:rsidRPr="0071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«Технология лесозаготовок», «Лесное хозяйство», Образцы древесных </w:t>
            </w:r>
            <w:r w:rsidRPr="0071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пород, Таксационные приборы.</w:t>
            </w:r>
          </w:p>
        </w:tc>
        <w:tc>
          <w:tcPr>
            <w:tcW w:w="926" w:type="pct"/>
          </w:tcPr>
          <w:p w:rsidR="00F04DD6" w:rsidRDefault="00F04DD6" w:rsidP="009626C5">
            <w:r w:rsidRPr="00A9466C">
              <w:lastRenderedPageBreak/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A9466C">
              <w:t>стр</w:t>
            </w:r>
            <w:proofErr w:type="spellEnd"/>
            <w:proofErr w:type="gramEnd"/>
          </w:p>
        </w:tc>
      </w:tr>
      <w:tr w:rsidR="00F04DD6" w:rsidRPr="003D7569" w:rsidTr="00263771">
        <w:tc>
          <w:tcPr>
            <w:tcW w:w="213" w:type="pct"/>
            <w:vMerge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F04DD6" w:rsidRPr="003D7569" w:rsidRDefault="00F04DD6" w:rsidP="003D7569">
            <w:pPr>
              <w:ind w:left="-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  <w:r w:rsidRPr="003D7569">
              <w:rPr>
                <w:rFonts w:ascii="Calibri" w:hAnsi="Calibri" w:cs="Times New Roman"/>
              </w:rPr>
              <w:t xml:space="preserve">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таксационных работ</w:t>
            </w:r>
          </w:p>
        </w:tc>
        <w:tc>
          <w:tcPr>
            <w:tcW w:w="204" w:type="pct"/>
          </w:tcPr>
          <w:p w:rsidR="00F04DD6" w:rsidRPr="003D7569" w:rsidRDefault="00717925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33" w:type="pct"/>
          </w:tcPr>
          <w:p w:rsidR="00F04DD6" w:rsidRPr="003D7569" w:rsidRDefault="00F04DD6" w:rsidP="00F04DD6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по выполнению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таксационных работ</w:t>
            </w: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" w:type="pct"/>
          </w:tcPr>
          <w:p w:rsidR="00F04DD6" w:rsidRDefault="00F04DD6" w:rsidP="009626C5">
            <w:r w:rsidRPr="0071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F04DD6" w:rsidRDefault="00F04DD6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A9466C">
              <w:t>стр</w:t>
            </w:r>
            <w:proofErr w:type="spellEnd"/>
            <w:proofErr w:type="gramEnd"/>
          </w:p>
        </w:tc>
      </w:tr>
      <w:tr w:rsidR="00F04DD6" w:rsidRPr="003D7569" w:rsidTr="00263771">
        <w:tc>
          <w:tcPr>
            <w:tcW w:w="213" w:type="pct"/>
            <w:vMerge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F04DD6" w:rsidRPr="003D7569" w:rsidRDefault="00F04DD6" w:rsidP="003D7569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1.6.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ведении работ по лесопользованию с использованием многооперационных лесозаготовительных машин</w:t>
            </w:r>
          </w:p>
        </w:tc>
        <w:tc>
          <w:tcPr>
            <w:tcW w:w="204" w:type="pct"/>
          </w:tcPr>
          <w:p w:rsidR="00F04DD6" w:rsidRPr="003D7569" w:rsidRDefault="00717925" w:rsidP="00EC0F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C0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3" w:type="pct"/>
          </w:tcPr>
          <w:p w:rsidR="00F04DD6" w:rsidRPr="003D7569" w:rsidRDefault="00F04DD6" w:rsidP="003D7569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по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лесопользованию с использованием многооперационных лесозаготовительных машин</w:t>
            </w:r>
          </w:p>
        </w:tc>
        <w:tc>
          <w:tcPr>
            <w:tcW w:w="878" w:type="pct"/>
          </w:tcPr>
          <w:p w:rsidR="00F04DD6" w:rsidRDefault="00F04DD6" w:rsidP="009626C5">
            <w:r w:rsidRPr="0071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F04DD6" w:rsidRDefault="00F04DD6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A9466C">
              <w:t>стр</w:t>
            </w:r>
            <w:proofErr w:type="spellEnd"/>
            <w:proofErr w:type="gramEnd"/>
          </w:p>
        </w:tc>
      </w:tr>
      <w:tr w:rsidR="00F04DD6" w:rsidRPr="003D7569" w:rsidTr="00263771">
        <w:tc>
          <w:tcPr>
            <w:tcW w:w="213" w:type="pct"/>
            <w:vMerge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F04DD6" w:rsidRPr="003D7569" w:rsidRDefault="00F04DD6" w:rsidP="00F04DD6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1.7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ведении работ по лесопользованию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однооперационных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лесозаготовительных машин</w:t>
            </w:r>
          </w:p>
        </w:tc>
        <w:tc>
          <w:tcPr>
            <w:tcW w:w="204" w:type="pct"/>
          </w:tcPr>
          <w:p w:rsidR="00F04DD6" w:rsidRPr="003D7569" w:rsidRDefault="00717925" w:rsidP="00EC0F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C0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3" w:type="pct"/>
          </w:tcPr>
          <w:p w:rsidR="00F04DD6" w:rsidRPr="003D7569" w:rsidRDefault="00F04DD6" w:rsidP="003D7569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по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лесопользованию с использованием </w:t>
            </w:r>
            <w:proofErr w:type="spellStart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однооперационных</w:t>
            </w:r>
            <w:proofErr w:type="spellEnd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лесозаготовительных машин</w:t>
            </w:r>
          </w:p>
        </w:tc>
        <w:tc>
          <w:tcPr>
            <w:tcW w:w="878" w:type="pct"/>
          </w:tcPr>
          <w:p w:rsidR="00F04DD6" w:rsidRDefault="00F04DD6" w:rsidP="009626C5">
            <w:r w:rsidRPr="0071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F04DD6" w:rsidRDefault="00F04DD6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A9466C">
              <w:t>стр</w:t>
            </w:r>
            <w:proofErr w:type="spellEnd"/>
            <w:proofErr w:type="gramEnd"/>
          </w:p>
        </w:tc>
      </w:tr>
      <w:tr w:rsidR="00F04DD6" w:rsidRPr="003D7569" w:rsidTr="00263771">
        <w:tc>
          <w:tcPr>
            <w:tcW w:w="213" w:type="pct"/>
            <w:vMerge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F04DD6" w:rsidRPr="003D7569" w:rsidRDefault="00F04DD6" w:rsidP="003D7569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1.8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организацией мероприятий по </w:t>
            </w:r>
            <w:proofErr w:type="spellStart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лесозащите</w:t>
            </w:r>
            <w:proofErr w:type="spellEnd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технике безопасности при проведении работ</w:t>
            </w:r>
          </w:p>
        </w:tc>
        <w:tc>
          <w:tcPr>
            <w:tcW w:w="204" w:type="pct"/>
          </w:tcPr>
          <w:p w:rsidR="00F04DD6" w:rsidRPr="003D7569" w:rsidRDefault="00717925" w:rsidP="00EC0F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C0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3" w:type="pct"/>
          </w:tcPr>
          <w:p w:rsidR="00F04DD6" w:rsidRPr="003D7569" w:rsidRDefault="00F04DD6" w:rsidP="00F04DD6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мероприятий по </w:t>
            </w:r>
            <w:proofErr w:type="spellStart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лесозащите</w:t>
            </w:r>
            <w:proofErr w:type="spellEnd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технике безопасности при проведении работ</w:t>
            </w:r>
          </w:p>
        </w:tc>
        <w:tc>
          <w:tcPr>
            <w:tcW w:w="878" w:type="pct"/>
          </w:tcPr>
          <w:p w:rsidR="00F04DD6" w:rsidRDefault="00F04DD6" w:rsidP="009626C5">
            <w:r w:rsidRPr="0071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 «Технология лесозаготовок», «Лесное хозяйство», Образцы древесных пород, Таксационные приборы.</w:t>
            </w:r>
          </w:p>
        </w:tc>
        <w:tc>
          <w:tcPr>
            <w:tcW w:w="926" w:type="pct"/>
          </w:tcPr>
          <w:p w:rsidR="00F04DD6" w:rsidRDefault="00F04DD6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A9466C">
              <w:t>стр</w:t>
            </w:r>
            <w:proofErr w:type="spellEnd"/>
            <w:proofErr w:type="gramEnd"/>
          </w:p>
        </w:tc>
      </w:tr>
    </w:tbl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3D7569" w:rsidRPr="003D7569" w:rsidSect="007C5BD4"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D7569" w:rsidRPr="003D7569" w:rsidRDefault="00F04DD6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 w:rsidR="003D7569" w:rsidRPr="003D75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УСЛОВИЯ РЕАЛИЗАЦИИ РАБОЧЕЙ ПРОГРАММЫ </w:t>
      </w:r>
    </w:p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569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 ПРАКТИКИ</w:t>
      </w:r>
    </w:p>
    <w:p w:rsidR="00F04DD6" w:rsidRPr="00F04DD6" w:rsidRDefault="003D7569" w:rsidP="00F04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569">
        <w:rPr>
          <w:rFonts w:ascii="Times New Roman" w:eastAsia="Times New Roman" w:hAnsi="Times New Roman" w:cs="Times New Roman"/>
          <w:sz w:val="24"/>
          <w:szCs w:val="24"/>
        </w:rPr>
        <w:br/>
      </w:r>
      <w:r w:rsidR="00F04DD6"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>4.1.  Требования к минимальному материально-техническому обеспечению</w:t>
      </w:r>
      <w:r w:rsidR="00F04DD6"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="00F04DD6" w:rsidRPr="00F04DD6">
        <w:rPr>
          <w:rFonts w:ascii="Times New Roman" w:eastAsia="Times New Roman" w:hAnsi="Times New Roman" w:cs="Times New Roman"/>
          <w:sz w:val="24"/>
          <w:szCs w:val="24"/>
        </w:rPr>
        <w:br/>
        <w:t xml:space="preserve">Реализация рабочей программы </w:t>
      </w:r>
      <w:r w:rsidR="00F04DD6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="00F04DD6"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практики предполагает наличие  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4DD6" w:rsidRPr="00F04DD6" w:rsidRDefault="00F04DD6" w:rsidP="00F04DD6">
      <w:pPr>
        <w:widowControl w:val="0"/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b/>
          <w:sz w:val="24"/>
          <w:szCs w:val="20"/>
        </w:rPr>
        <w:t>Кабинетов</w:t>
      </w:r>
    </w:p>
    <w:p w:rsidR="00F04DD6" w:rsidRPr="00F04DD6" w:rsidRDefault="00F04DD6" w:rsidP="00F04DD6">
      <w:pPr>
        <w:widowControl w:val="0"/>
        <w:numPr>
          <w:ilvl w:val="0"/>
          <w:numId w:val="6"/>
        </w:numPr>
        <w:tabs>
          <w:tab w:val="left" w:pos="851"/>
        </w:tabs>
        <w:spacing w:after="0" w:line="259" w:lineRule="auto"/>
        <w:ind w:hanging="115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sz w:val="24"/>
          <w:szCs w:val="20"/>
        </w:rPr>
        <w:t>Разработка и внедрение технологических процессов лесозаготовок;</w:t>
      </w:r>
    </w:p>
    <w:p w:rsidR="00F04DD6" w:rsidRPr="00F04DD6" w:rsidRDefault="00F04DD6" w:rsidP="00F04DD6">
      <w:pPr>
        <w:widowControl w:val="0"/>
        <w:numPr>
          <w:ilvl w:val="0"/>
          <w:numId w:val="6"/>
        </w:numPr>
        <w:tabs>
          <w:tab w:val="left" w:pos="851"/>
        </w:tabs>
        <w:spacing w:after="0" w:line="259" w:lineRule="auto"/>
        <w:ind w:hanging="115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sz w:val="24"/>
          <w:szCs w:val="20"/>
        </w:rPr>
        <w:t>Учебная делянка.</w:t>
      </w:r>
    </w:p>
    <w:p w:rsidR="00F04DD6" w:rsidRPr="00F04DD6" w:rsidRDefault="00F04DD6" w:rsidP="00F04DD6">
      <w:pPr>
        <w:widowControl w:val="0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b/>
          <w:sz w:val="24"/>
          <w:szCs w:val="20"/>
        </w:rPr>
        <w:t>Лабораторий</w:t>
      </w:r>
    </w:p>
    <w:p w:rsidR="00F04DD6" w:rsidRPr="00F04DD6" w:rsidRDefault="00F04DD6" w:rsidP="00F04DD6">
      <w:pPr>
        <w:widowControl w:val="0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sz w:val="24"/>
          <w:szCs w:val="20"/>
        </w:rPr>
        <w:t xml:space="preserve">     - Устройство лесозаготовительных машин</w:t>
      </w:r>
    </w:p>
    <w:p w:rsidR="00F04DD6" w:rsidRPr="00F04DD6" w:rsidRDefault="00F04DD6" w:rsidP="00F04DD6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>4.3. Общие требования к организации образовательного процесса</w:t>
      </w: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br/>
        <w:t>Учебная практика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проводится преподавателями специальных 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>дисциплин в мастерских и имеет рассредоточенный характер.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>4.4. Кадровое обеспечение образовательного процесса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4DD6" w:rsidRPr="00F04DD6" w:rsidRDefault="00F04DD6" w:rsidP="00F04DD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 Преподаватель дисциплин общепрофессионального и профессионального цикла, осуществляющие  руководство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>  практикой студентов,  должны иметь  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 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br/>
        <w:t>1-го раза в 3 года.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04DD6" w:rsidRPr="00F04DD6" w:rsidRDefault="00F04DD6" w:rsidP="00F04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5. КОНТРОЛЬ И ОЦЕНКА РЕЗУЛЬТАТОВ ОСВОЕНИЯ ПРОГРАММЫ </w:t>
      </w:r>
    </w:p>
    <w:p w:rsidR="00F04DD6" w:rsidRPr="00F04DD6" w:rsidRDefault="00F04DD6" w:rsidP="00F04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</w:t>
      </w: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F04DD6" w:rsidRPr="00F04DD6" w:rsidRDefault="00F04DD6" w:rsidP="00F04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tab/>
        <w:t xml:space="preserve">Контроль и оценка результатов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практики осуществляется руководителем практики в процессе проведения учебных занятий, самостоятельного выполнения студентом заданий, выполнения практических проверочных работ. В результате освоения 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практики в рамках профессиональных модулей студенты проходят промежуточную аттестацию в форме зачёта.</w:t>
      </w: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332"/>
        <w:gridCol w:w="4013"/>
      </w:tblGrid>
      <w:tr w:rsidR="00F04DD6" w:rsidRPr="00F04DD6" w:rsidTr="009626C5">
        <w:tc>
          <w:tcPr>
            <w:tcW w:w="5332" w:type="dxa"/>
          </w:tcPr>
          <w:p w:rsidR="00F04DD6" w:rsidRPr="00F04DD6" w:rsidRDefault="00F04DD6" w:rsidP="00F04D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  <w:r w:rsidRPr="00F04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(освоенные умения в рамках ВПД)</w:t>
            </w:r>
          </w:p>
        </w:tc>
        <w:tc>
          <w:tcPr>
            <w:tcW w:w="4013" w:type="dxa"/>
          </w:tcPr>
          <w:p w:rsidR="00F04DD6" w:rsidRPr="00F04DD6" w:rsidRDefault="00F04DD6" w:rsidP="00F04D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04DD6" w:rsidRPr="00F04DD6" w:rsidTr="009626C5">
        <w:tc>
          <w:tcPr>
            <w:tcW w:w="5332" w:type="dxa"/>
          </w:tcPr>
          <w:p w:rsidR="00F04DD6" w:rsidRPr="00F04DD6" w:rsidRDefault="00F04DD6" w:rsidP="00F04DD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разрабатывать технологические процессы лесосечных, </w:t>
            </w:r>
            <w:proofErr w:type="spellStart"/>
            <w:r w:rsidRPr="00F04DD6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F04DD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работ, мероприятия по совершенствованию технологии и организации лесозаготовительного производства выявлять неисправности систем и механизмов;</w:t>
            </w:r>
          </w:p>
          <w:p w:rsidR="00F04DD6" w:rsidRPr="00F04DD6" w:rsidRDefault="00F04DD6" w:rsidP="00F04DD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управлять проведением технологических процессов лесозаготовок, обработки и первичной переработки лесоматериалов в соответствии с техническими условиями;</w:t>
            </w:r>
          </w:p>
          <w:p w:rsidR="00F04DD6" w:rsidRPr="00F04DD6" w:rsidRDefault="00F04DD6" w:rsidP="00F04DD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выбирать и эффективно использовать машины, механизмы, оборудование при проведении лесозаготовительных и </w:t>
            </w:r>
            <w:proofErr w:type="spellStart"/>
            <w:r w:rsidRPr="00F04DD6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F04DD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 с учетом природно-производственных условий.</w:t>
            </w:r>
          </w:p>
          <w:p w:rsidR="00F04DD6" w:rsidRPr="00F04DD6" w:rsidRDefault="00F04DD6" w:rsidP="00F04DD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013" w:type="dxa"/>
          </w:tcPr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4DD6" w:rsidRPr="00F04DD6" w:rsidRDefault="00F04DD6" w:rsidP="00F04DD6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 защита практических работ. </w:t>
            </w:r>
          </w:p>
          <w:p w:rsidR="00F04DD6" w:rsidRPr="00F04DD6" w:rsidRDefault="00F04DD6" w:rsidP="00F04DD6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результатов своей практической работы по изучаемой теме (рефлексия своей деятельности).</w:t>
            </w:r>
          </w:p>
          <w:p w:rsidR="00F04DD6" w:rsidRPr="00F04DD6" w:rsidRDefault="00F04DD6" w:rsidP="00F04DD6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 деятельности студентов при выполнении работ.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1. Контрольный вопрос.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2. Практическое задание.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4DD6" w:rsidRPr="00F04DD6" w:rsidRDefault="00F04DD6" w:rsidP="00F04DD6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4E547C" w:rsidRDefault="004E547C" w:rsidP="00F04DD6">
      <w:pPr>
        <w:spacing w:after="0" w:line="240" w:lineRule="auto"/>
        <w:rPr>
          <w:bCs/>
          <w:i/>
          <w:color w:val="000000"/>
          <w:spacing w:val="-1"/>
        </w:rPr>
      </w:pPr>
    </w:p>
    <w:sectPr w:rsidR="004E547C" w:rsidSect="008D7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8B1" w:rsidRDefault="000738B1" w:rsidP="008346A3">
      <w:pPr>
        <w:spacing w:after="0" w:line="240" w:lineRule="auto"/>
      </w:pPr>
      <w:r>
        <w:separator/>
      </w:r>
    </w:p>
  </w:endnote>
  <w:endnote w:type="continuationSeparator" w:id="0">
    <w:p w:rsidR="000738B1" w:rsidRDefault="000738B1" w:rsidP="0083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575027"/>
      <w:docPartObj>
        <w:docPartGallery w:val="Page Numbers (Bottom of Page)"/>
        <w:docPartUnique/>
      </w:docPartObj>
    </w:sdtPr>
    <w:sdtEndPr/>
    <w:sdtContent>
      <w:p w:rsidR="004D1B01" w:rsidRPr="001F26CE" w:rsidRDefault="008B22B9" w:rsidP="00DD2F5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6F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343345"/>
      <w:docPartObj>
        <w:docPartGallery w:val="Page Numbers (Bottom of Page)"/>
        <w:docPartUnique/>
      </w:docPartObj>
    </w:sdtPr>
    <w:sdtEndPr/>
    <w:sdtContent>
      <w:p w:rsidR="003D7569" w:rsidRDefault="003D756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6F3">
          <w:rPr>
            <w:noProof/>
          </w:rPr>
          <w:t>9</w:t>
        </w:r>
        <w:r>
          <w:fldChar w:fldCharType="end"/>
        </w:r>
      </w:p>
    </w:sdtContent>
  </w:sdt>
  <w:p w:rsidR="003D7569" w:rsidRDefault="003D756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8B1" w:rsidRDefault="000738B1" w:rsidP="008346A3">
      <w:pPr>
        <w:spacing w:after="0" w:line="240" w:lineRule="auto"/>
      </w:pPr>
      <w:r>
        <w:separator/>
      </w:r>
    </w:p>
  </w:footnote>
  <w:footnote w:type="continuationSeparator" w:id="0">
    <w:p w:rsidR="000738B1" w:rsidRDefault="000738B1" w:rsidP="00834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2">
    <w:nsid w:val="3F862E82"/>
    <w:multiLevelType w:val="hybridMultilevel"/>
    <w:tmpl w:val="E0A0D83E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36693"/>
    <w:multiLevelType w:val="hybridMultilevel"/>
    <w:tmpl w:val="30AA3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A3"/>
    <w:rsid w:val="0002518C"/>
    <w:rsid w:val="0005408E"/>
    <w:rsid w:val="000738B1"/>
    <w:rsid w:val="000B480E"/>
    <w:rsid w:val="000C11D3"/>
    <w:rsid w:val="000E2665"/>
    <w:rsid w:val="000F0651"/>
    <w:rsid w:val="00166C4D"/>
    <w:rsid w:val="001820E7"/>
    <w:rsid w:val="001978AD"/>
    <w:rsid w:val="001A25D8"/>
    <w:rsid w:val="001E1142"/>
    <w:rsid w:val="001E7F17"/>
    <w:rsid w:val="001F26CE"/>
    <w:rsid w:val="001F6585"/>
    <w:rsid w:val="00222BCC"/>
    <w:rsid w:val="00232734"/>
    <w:rsid w:val="00233061"/>
    <w:rsid w:val="00250596"/>
    <w:rsid w:val="00254FAE"/>
    <w:rsid w:val="002A1B92"/>
    <w:rsid w:val="002A24EB"/>
    <w:rsid w:val="002F6811"/>
    <w:rsid w:val="00300346"/>
    <w:rsid w:val="00351515"/>
    <w:rsid w:val="0037027F"/>
    <w:rsid w:val="003D7569"/>
    <w:rsid w:val="003E1E26"/>
    <w:rsid w:val="0044296E"/>
    <w:rsid w:val="00444254"/>
    <w:rsid w:val="004D1B01"/>
    <w:rsid w:val="004D50F8"/>
    <w:rsid w:val="004E547C"/>
    <w:rsid w:val="00504528"/>
    <w:rsid w:val="005059D8"/>
    <w:rsid w:val="00515A2A"/>
    <w:rsid w:val="00537BAC"/>
    <w:rsid w:val="0056071F"/>
    <w:rsid w:val="00574440"/>
    <w:rsid w:val="005A1A27"/>
    <w:rsid w:val="006130CC"/>
    <w:rsid w:val="00655946"/>
    <w:rsid w:val="006639CE"/>
    <w:rsid w:val="006720A6"/>
    <w:rsid w:val="00691952"/>
    <w:rsid w:val="006A6D31"/>
    <w:rsid w:val="006F2134"/>
    <w:rsid w:val="007013C6"/>
    <w:rsid w:val="00717925"/>
    <w:rsid w:val="0076515F"/>
    <w:rsid w:val="0077221E"/>
    <w:rsid w:val="00784B54"/>
    <w:rsid w:val="007A13FD"/>
    <w:rsid w:val="007A3491"/>
    <w:rsid w:val="007B6FEA"/>
    <w:rsid w:val="007D1AD2"/>
    <w:rsid w:val="007F39BA"/>
    <w:rsid w:val="00810D7B"/>
    <w:rsid w:val="008346A3"/>
    <w:rsid w:val="00851B3A"/>
    <w:rsid w:val="00894C33"/>
    <w:rsid w:val="008A54FB"/>
    <w:rsid w:val="008B22B9"/>
    <w:rsid w:val="008C53F2"/>
    <w:rsid w:val="0092666F"/>
    <w:rsid w:val="009710F0"/>
    <w:rsid w:val="009E204C"/>
    <w:rsid w:val="009F46F3"/>
    <w:rsid w:val="00A060D6"/>
    <w:rsid w:val="00A22C9E"/>
    <w:rsid w:val="00A75C53"/>
    <w:rsid w:val="00A823AC"/>
    <w:rsid w:val="00AA1044"/>
    <w:rsid w:val="00AC0F3D"/>
    <w:rsid w:val="00B17C36"/>
    <w:rsid w:val="00B275AC"/>
    <w:rsid w:val="00B35D59"/>
    <w:rsid w:val="00B426E3"/>
    <w:rsid w:val="00B438C0"/>
    <w:rsid w:val="00B57138"/>
    <w:rsid w:val="00B7630A"/>
    <w:rsid w:val="00BC50BA"/>
    <w:rsid w:val="00BD4C8C"/>
    <w:rsid w:val="00C24932"/>
    <w:rsid w:val="00C42149"/>
    <w:rsid w:val="00C94867"/>
    <w:rsid w:val="00CF326A"/>
    <w:rsid w:val="00D61763"/>
    <w:rsid w:val="00D81597"/>
    <w:rsid w:val="00DB1168"/>
    <w:rsid w:val="00DD2F54"/>
    <w:rsid w:val="00E659A8"/>
    <w:rsid w:val="00E81C38"/>
    <w:rsid w:val="00E9564D"/>
    <w:rsid w:val="00EB31C6"/>
    <w:rsid w:val="00EC0F7A"/>
    <w:rsid w:val="00ED35EA"/>
    <w:rsid w:val="00F04DD6"/>
    <w:rsid w:val="00F21840"/>
    <w:rsid w:val="00F406BA"/>
    <w:rsid w:val="00F41F43"/>
    <w:rsid w:val="00F41FC8"/>
    <w:rsid w:val="00F55C1B"/>
    <w:rsid w:val="00FE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basedOn w:val="a"/>
    <w:uiPriority w:val="34"/>
    <w:qFormat/>
    <w:rsid w:val="007A3491"/>
    <w:pPr>
      <w:ind w:left="720"/>
      <w:contextualSpacing/>
    </w:pPr>
  </w:style>
  <w:style w:type="character" w:styleId="ac">
    <w:name w:val="page number"/>
    <w:basedOn w:val="a0"/>
    <w:rsid w:val="007B6FEA"/>
  </w:style>
  <w:style w:type="paragraph" w:styleId="ad">
    <w:name w:val="footnote text"/>
    <w:basedOn w:val="a"/>
    <w:link w:val="ae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1">
    <w:name w:val="annotation text"/>
    <w:basedOn w:val="a"/>
    <w:link w:val="af2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3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E05B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E05B7"/>
    <w:pPr>
      <w:spacing w:after="100"/>
    </w:pPr>
  </w:style>
  <w:style w:type="character" w:styleId="af5">
    <w:name w:val="Hyperlink"/>
    <w:basedOn w:val="a0"/>
    <w:uiPriority w:val="99"/>
    <w:unhideWhenUsed/>
    <w:rsid w:val="00FE05B7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FE0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E05B7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3"/>
    <w:uiPriority w:val="59"/>
    <w:rsid w:val="00E956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3"/>
    <w:uiPriority w:val="59"/>
    <w:rsid w:val="00F04DD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basedOn w:val="a"/>
    <w:uiPriority w:val="34"/>
    <w:qFormat/>
    <w:rsid w:val="007A3491"/>
    <w:pPr>
      <w:ind w:left="720"/>
      <w:contextualSpacing/>
    </w:pPr>
  </w:style>
  <w:style w:type="character" w:styleId="ac">
    <w:name w:val="page number"/>
    <w:basedOn w:val="a0"/>
    <w:rsid w:val="007B6FEA"/>
  </w:style>
  <w:style w:type="paragraph" w:styleId="ad">
    <w:name w:val="footnote text"/>
    <w:basedOn w:val="a"/>
    <w:link w:val="ae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1">
    <w:name w:val="annotation text"/>
    <w:basedOn w:val="a"/>
    <w:link w:val="af2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3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E05B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E05B7"/>
    <w:pPr>
      <w:spacing w:after="100"/>
    </w:pPr>
  </w:style>
  <w:style w:type="character" w:styleId="af5">
    <w:name w:val="Hyperlink"/>
    <w:basedOn w:val="a0"/>
    <w:uiPriority w:val="99"/>
    <w:unhideWhenUsed/>
    <w:rsid w:val="00FE05B7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FE0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E05B7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3"/>
    <w:uiPriority w:val="59"/>
    <w:rsid w:val="00E956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3"/>
    <w:uiPriority w:val="59"/>
    <w:rsid w:val="00F04DD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D5E32-245A-445F-9176-C7F075CD9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</dc:creator>
  <cp:lastModifiedBy>user</cp:lastModifiedBy>
  <cp:revision>3</cp:revision>
  <cp:lastPrinted>2020-06-16T07:43:00Z</cp:lastPrinted>
  <dcterms:created xsi:type="dcterms:W3CDTF">2023-06-01T18:14:00Z</dcterms:created>
  <dcterms:modified xsi:type="dcterms:W3CDTF">2023-06-03T17:16:00Z</dcterms:modified>
</cp:coreProperties>
</file>